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7"/>
        <w:gridCol w:w="3981"/>
      </w:tblGrid>
      <w:tr w:rsidR="00413601" w:rsidTr="00933EAB">
        <w:trPr>
          <w:trHeight w:val="5075"/>
        </w:trPr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</w:tcPr>
          <w:p w:rsidR="00413601" w:rsidRPr="00300511" w:rsidRDefault="00413601" w:rsidP="00933EAB">
            <w:pPr>
              <w:ind w:right="289"/>
              <w:jc w:val="center"/>
              <w:rPr>
                <w:sz w:val="18"/>
                <w:szCs w:val="18"/>
              </w:rPr>
            </w:pPr>
            <w:r w:rsidRPr="00300511">
              <w:rPr>
                <w:sz w:val="18"/>
                <w:szCs w:val="18"/>
              </w:rPr>
              <w:t>Российская Федерация</w:t>
            </w:r>
          </w:p>
          <w:p w:rsidR="00413601" w:rsidRPr="00300511" w:rsidRDefault="00413601" w:rsidP="00933EAB">
            <w:pPr>
              <w:ind w:right="289"/>
              <w:jc w:val="center"/>
              <w:rPr>
                <w:sz w:val="18"/>
                <w:szCs w:val="18"/>
              </w:rPr>
            </w:pPr>
            <w:r w:rsidRPr="00300511">
              <w:rPr>
                <w:sz w:val="18"/>
                <w:szCs w:val="18"/>
              </w:rPr>
              <w:t>Самарская область</w:t>
            </w:r>
          </w:p>
          <w:p w:rsidR="00413601" w:rsidRDefault="00413601" w:rsidP="00933EAB">
            <w:pPr>
              <w:jc w:val="center"/>
            </w:pPr>
          </w:p>
          <w:p w:rsidR="00413601" w:rsidRPr="00300511" w:rsidRDefault="00413601" w:rsidP="00933EAB">
            <w:pPr>
              <w:ind w:right="289"/>
              <w:jc w:val="center"/>
            </w:pPr>
            <w:r w:rsidRPr="00300511">
              <w:t>АДМИНИСТРАЦИЯ</w:t>
            </w:r>
          </w:p>
          <w:p w:rsidR="00413601" w:rsidRPr="00300511" w:rsidRDefault="00413601" w:rsidP="00933EAB">
            <w:pPr>
              <w:ind w:right="289"/>
              <w:jc w:val="center"/>
            </w:pPr>
            <w:r>
              <w:t>г</w:t>
            </w:r>
            <w:r w:rsidRPr="00300511">
              <w:t>ород</w:t>
            </w:r>
            <w:r>
              <w:t xml:space="preserve">ского округа </w:t>
            </w:r>
            <w:r w:rsidRPr="00300511">
              <w:t xml:space="preserve"> Кинел</w:t>
            </w:r>
            <w:r>
              <w:t>ь</w:t>
            </w:r>
          </w:p>
          <w:p w:rsidR="00413601" w:rsidRDefault="00413601" w:rsidP="00933EAB">
            <w:pPr>
              <w:jc w:val="center"/>
            </w:pPr>
          </w:p>
          <w:p w:rsidR="00413601" w:rsidRDefault="00413601" w:rsidP="00933EAB">
            <w:pPr>
              <w:pStyle w:val="1"/>
              <w:ind w:right="289"/>
              <w:jc w:val="center"/>
            </w:pPr>
            <w:r>
              <w:rPr>
                <w:sz w:val="32"/>
                <w:szCs w:val="32"/>
              </w:rPr>
              <w:t>ПОСТАНОВЛЕНИЕ</w:t>
            </w:r>
          </w:p>
          <w:p w:rsidR="00413601" w:rsidRPr="002C155C" w:rsidRDefault="00413601" w:rsidP="00933EAB">
            <w:pPr>
              <w:jc w:val="center"/>
            </w:pPr>
          </w:p>
          <w:p w:rsidR="00413601" w:rsidRPr="0058259E" w:rsidRDefault="00413601" w:rsidP="00933EAB">
            <w:pPr>
              <w:jc w:val="both"/>
              <w:rPr>
                <w:sz w:val="28"/>
                <w:szCs w:val="28"/>
              </w:rPr>
            </w:pPr>
            <w:r w:rsidRPr="00D30DDE">
              <w:t xml:space="preserve">      </w:t>
            </w:r>
            <w:r w:rsidR="005E37C7">
              <w:t xml:space="preserve">     </w:t>
            </w:r>
            <w:r w:rsidR="0054552B">
              <w:t xml:space="preserve">                 </w:t>
            </w:r>
            <w:r w:rsidR="001436BD">
              <w:t xml:space="preserve">     </w:t>
            </w:r>
            <w:r w:rsidR="0054552B">
              <w:t xml:space="preserve">  </w:t>
            </w:r>
            <w:r w:rsidR="005E37C7">
              <w:t xml:space="preserve">  </w:t>
            </w:r>
            <w:r w:rsidRPr="0058259E">
              <w:rPr>
                <w:sz w:val="28"/>
                <w:szCs w:val="28"/>
              </w:rPr>
              <w:t xml:space="preserve"> № </w:t>
            </w:r>
          </w:p>
          <w:p w:rsidR="00413601" w:rsidRDefault="00413601" w:rsidP="00933EAB">
            <w:pPr>
              <w:jc w:val="both"/>
            </w:pPr>
          </w:p>
          <w:p w:rsidR="00413601" w:rsidRPr="003A20E3" w:rsidRDefault="00413601" w:rsidP="005544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</w:t>
            </w:r>
            <w:r w:rsidRPr="00CD334A">
              <w:rPr>
                <w:sz w:val="28"/>
                <w:szCs w:val="28"/>
              </w:rPr>
              <w:t xml:space="preserve"> </w:t>
            </w:r>
            <w:r w:rsidR="00554484">
              <w:rPr>
                <w:sz w:val="28"/>
                <w:szCs w:val="28"/>
              </w:rPr>
              <w:t xml:space="preserve">постановление администрации городского округа Кинель Самарской области от 3 декабря 2021 года № 3457 «Об утверждении </w:t>
            </w:r>
            <w:r>
              <w:rPr>
                <w:sz w:val="28"/>
                <w:szCs w:val="28"/>
              </w:rPr>
              <w:t>Перечен</w:t>
            </w:r>
            <w:r w:rsidR="00554484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главных админист</w:t>
            </w:r>
            <w:bookmarkStart w:id="0" w:name="_GoBack"/>
            <w:bookmarkEnd w:id="0"/>
            <w:r>
              <w:rPr>
                <w:sz w:val="28"/>
                <w:szCs w:val="28"/>
              </w:rPr>
              <w:t>раторов</w:t>
            </w:r>
            <w:r w:rsidRPr="00CD334A">
              <w:rPr>
                <w:sz w:val="28"/>
                <w:szCs w:val="28"/>
              </w:rPr>
              <w:t xml:space="preserve"> доходов</w:t>
            </w:r>
            <w:r>
              <w:rPr>
                <w:sz w:val="28"/>
                <w:szCs w:val="28"/>
              </w:rPr>
              <w:t xml:space="preserve"> бюджета</w:t>
            </w:r>
            <w:r w:rsidRPr="00CD334A">
              <w:rPr>
                <w:sz w:val="28"/>
                <w:szCs w:val="28"/>
              </w:rPr>
              <w:t xml:space="preserve"> городского округа </w:t>
            </w:r>
            <w:r>
              <w:rPr>
                <w:sz w:val="28"/>
                <w:szCs w:val="28"/>
              </w:rPr>
              <w:t xml:space="preserve">Кинель </w:t>
            </w:r>
            <w:r w:rsidRPr="00CD334A">
              <w:rPr>
                <w:sz w:val="28"/>
                <w:szCs w:val="28"/>
              </w:rPr>
              <w:t>Самарской области</w:t>
            </w:r>
            <w:r w:rsidR="0055448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</w:tcPr>
          <w:p w:rsidR="00413601" w:rsidRDefault="00413601" w:rsidP="00933EAB"/>
          <w:p w:rsidR="00413601" w:rsidRDefault="00413601" w:rsidP="00933EAB"/>
          <w:p w:rsidR="00413601" w:rsidRDefault="00413601" w:rsidP="00933EAB">
            <w:pPr>
              <w:ind w:left="-108"/>
            </w:pPr>
            <w:r>
              <w:t xml:space="preserve">  </w:t>
            </w:r>
          </w:p>
          <w:p w:rsidR="00413601" w:rsidRDefault="00413601" w:rsidP="00933EAB">
            <w:pPr>
              <w:ind w:left="-108"/>
            </w:pPr>
            <w:r>
              <w:t xml:space="preserve">                </w:t>
            </w:r>
            <w:r w:rsidR="00D218DC">
              <w:t>Проект</w:t>
            </w:r>
            <w:r>
              <w:t xml:space="preserve">             </w:t>
            </w:r>
          </w:p>
        </w:tc>
      </w:tr>
    </w:tbl>
    <w:p w:rsidR="00413601" w:rsidRDefault="00413601" w:rsidP="004136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13601" w:rsidRDefault="00413601" w:rsidP="004136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45FB7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пунктом 3.2. статьи 160.1. Бюджетного кодекса Российской Федерации</w:t>
      </w:r>
    </w:p>
    <w:p w:rsidR="00413601" w:rsidRDefault="00413601" w:rsidP="004136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ПОСТАНОВЛЯЮ:</w:t>
      </w:r>
    </w:p>
    <w:p w:rsidR="00413601" w:rsidRDefault="00413601" w:rsidP="00413601">
      <w:pPr>
        <w:spacing w:line="360" w:lineRule="auto"/>
        <w:ind w:firstLine="709"/>
        <w:jc w:val="both"/>
        <w:rPr>
          <w:sz w:val="28"/>
          <w:szCs w:val="28"/>
        </w:rPr>
      </w:pPr>
      <w:r w:rsidRPr="00CD334A">
        <w:rPr>
          <w:sz w:val="28"/>
          <w:szCs w:val="28"/>
        </w:rPr>
        <w:t>1</w:t>
      </w:r>
      <w:r>
        <w:rPr>
          <w:sz w:val="28"/>
          <w:szCs w:val="28"/>
        </w:rPr>
        <w:t>.Внести</w:t>
      </w:r>
      <w:r w:rsidRPr="00CD334A">
        <w:rPr>
          <w:sz w:val="28"/>
          <w:szCs w:val="28"/>
        </w:rPr>
        <w:t xml:space="preserve"> </w:t>
      </w:r>
      <w:r w:rsidR="00554484">
        <w:rPr>
          <w:sz w:val="28"/>
          <w:szCs w:val="28"/>
        </w:rPr>
        <w:t>в</w:t>
      </w:r>
      <w:r w:rsidR="00554484" w:rsidRPr="00CD334A">
        <w:rPr>
          <w:sz w:val="28"/>
          <w:szCs w:val="28"/>
        </w:rPr>
        <w:t xml:space="preserve"> </w:t>
      </w:r>
      <w:r w:rsidR="00554484">
        <w:rPr>
          <w:sz w:val="28"/>
          <w:szCs w:val="28"/>
        </w:rPr>
        <w:t>постановление администрации городского округа Кинель Самарской области от 3 декабря 2021 года № 3457 «Об утверждении Переченя главных администраторов</w:t>
      </w:r>
      <w:r w:rsidR="00554484" w:rsidRPr="00CD334A">
        <w:rPr>
          <w:sz w:val="28"/>
          <w:szCs w:val="28"/>
        </w:rPr>
        <w:t xml:space="preserve"> доходов</w:t>
      </w:r>
      <w:r w:rsidR="00554484">
        <w:rPr>
          <w:sz w:val="28"/>
          <w:szCs w:val="28"/>
        </w:rPr>
        <w:t xml:space="preserve"> бюджета</w:t>
      </w:r>
      <w:r w:rsidR="00554484" w:rsidRPr="00CD334A">
        <w:rPr>
          <w:sz w:val="28"/>
          <w:szCs w:val="28"/>
        </w:rPr>
        <w:t xml:space="preserve"> городского округа </w:t>
      </w:r>
      <w:r w:rsidR="00554484">
        <w:rPr>
          <w:sz w:val="28"/>
          <w:szCs w:val="28"/>
        </w:rPr>
        <w:t xml:space="preserve">Кинель </w:t>
      </w:r>
      <w:r w:rsidR="00554484" w:rsidRPr="00CD334A">
        <w:rPr>
          <w:sz w:val="28"/>
          <w:szCs w:val="28"/>
        </w:rPr>
        <w:t>Самарской области</w:t>
      </w:r>
      <w:r w:rsidR="00554484">
        <w:rPr>
          <w:sz w:val="28"/>
          <w:szCs w:val="28"/>
        </w:rPr>
        <w:t xml:space="preserve">» </w:t>
      </w:r>
      <w:r>
        <w:rPr>
          <w:sz w:val="28"/>
          <w:szCs w:val="28"/>
        </w:rPr>
        <w:t>следующее изменение:</w:t>
      </w:r>
    </w:p>
    <w:p w:rsidR="00413601" w:rsidRPr="000515EF" w:rsidRDefault="00413601" w:rsidP="004136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изложить в новой редакции  согласно Приложению к настоящему постановлению</w:t>
      </w:r>
      <w:r w:rsidRPr="000515EF">
        <w:rPr>
          <w:sz w:val="28"/>
          <w:szCs w:val="28"/>
        </w:rPr>
        <w:t>.</w:t>
      </w:r>
    </w:p>
    <w:p w:rsidR="00413601" w:rsidRDefault="00413601" w:rsidP="00413601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17D71">
        <w:rPr>
          <w:sz w:val="28"/>
          <w:szCs w:val="28"/>
        </w:rPr>
        <w:t>Официально опубликовать настоящее постановление.</w:t>
      </w:r>
    </w:p>
    <w:p w:rsidR="00413601" w:rsidRDefault="00413601" w:rsidP="0041360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F0867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DF08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вступает в силу со дня его официального опубликования и </w:t>
      </w:r>
      <w:r w:rsidRPr="00DF0867">
        <w:rPr>
          <w:sz w:val="28"/>
          <w:szCs w:val="28"/>
        </w:rPr>
        <w:t>применяется к правоотношениям, возникающим при составлении и исполнении бюджета</w:t>
      </w:r>
      <w:r>
        <w:rPr>
          <w:sz w:val="28"/>
          <w:szCs w:val="28"/>
        </w:rPr>
        <w:t xml:space="preserve"> </w:t>
      </w:r>
      <w:r w:rsidRPr="00CD334A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 xml:space="preserve">Кинель </w:t>
      </w:r>
      <w:r w:rsidRPr="00CD334A">
        <w:rPr>
          <w:sz w:val="28"/>
          <w:szCs w:val="28"/>
        </w:rPr>
        <w:t>Самарской области</w:t>
      </w:r>
      <w:r w:rsidRPr="00DF0867">
        <w:rPr>
          <w:sz w:val="28"/>
          <w:szCs w:val="28"/>
        </w:rPr>
        <w:t>, начиная с бюджета на 202</w:t>
      </w:r>
      <w:r w:rsidR="00C22C3C">
        <w:rPr>
          <w:sz w:val="28"/>
          <w:szCs w:val="28"/>
        </w:rPr>
        <w:t>5</w:t>
      </w:r>
      <w:r w:rsidRPr="00DF0867">
        <w:rPr>
          <w:sz w:val="28"/>
          <w:szCs w:val="28"/>
        </w:rPr>
        <w:t> год.</w:t>
      </w:r>
    </w:p>
    <w:p w:rsidR="00413601" w:rsidRDefault="00413601" w:rsidP="00413601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руководителя управления финансами администрации городского округа Кинель Самарской области. </w:t>
      </w:r>
    </w:p>
    <w:p w:rsidR="00413601" w:rsidRDefault="00413601" w:rsidP="00413601">
      <w:pPr>
        <w:autoSpaceDE w:val="0"/>
        <w:autoSpaceDN w:val="0"/>
        <w:adjustRightInd w:val="0"/>
        <w:spacing w:line="360" w:lineRule="auto"/>
        <w:ind w:right="43" w:firstLine="709"/>
        <w:jc w:val="both"/>
        <w:rPr>
          <w:sz w:val="28"/>
          <w:szCs w:val="28"/>
        </w:rPr>
      </w:pPr>
    </w:p>
    <w:p w:rsidR="00413601" w:rsidRDefault="00413601" w:rsidP="00413601">
      <w:pPr>
        <w:spacing w:line="360" w:lineRule="auto"/>
        <w:ind w:right="-1"/>
        <w:rPr>
          <w:sz w:val="28"/>
          <w:szCs w:val="28"/>
        </w:rPr>
      </w:pPr>
      <w:r w:rsidRPr="004873E5">
        <w:rPr>
          <w:sz w:val="28"/>
          <w:szCs w:val="28"/>
        </w:rPr>
        <w:t>Глав</w:t>
      </w:r>
      <w:r>
        <w:rPr>
          <w:sz w:val="28"/>
          <w:szCs w:val="28"/>
        </w:rPr>
        <w:t>а  городского округа</w:t>
      </w:r>
      <w:r w:rsidRPr="004873E5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r w:rsidRPr="004873E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</w:t>
      </w:r>
      <w:r w:rsidR="00C22C3C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C22C3C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C22C3C">
        <w:rPr>
          <w:sz w:val="28"/>
          <w:szCs w:val="28"/>
        </w:rPr>
        <w:t>Тимошенко</w:t>
      </w:r>
    </w:p>
    <w:p w:rsidR="00413601" w:rsidRDefault="00C22C3C" w:rsidP="00413601">
      <w:pPr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Москаленко 21698</w:t>
      </w:r>
    </w:p>
    <w:p w:rsidR="00413601" w:rsidRDefault="00413601" w:rsidP="00413601">
      <w:pPr>
        <w:jc w:val="center"/>
        <w:rPr>
          <w:bCs/>
          <w:sz w:val="28"/>
          <w:szCs w:val="28"/>
        </w:rPr>
      </w:pPr>
    </w:p>
    <w:p w:rsidR="00413601" w:rsidRDefault="00413601" w:rsidP="00413601">
      <w:pPr>
        <w:jc w:val="center"/>
        <w:rPr>
          <w:bCs/>
          <w:sz w:val="28"/>
          <w:szCs w:val="28"/>
        </w:rPr>
      </w:pPr>
    </w:p>
    <w:p w:rsidR="00413601" w:rsidRPr="005F658E" w:rsidRDefault="00413601" w:rsidP="00413601">
      <w:pPr>
        <w:jc w:val="center"/>
        <w:rPr>
          <w:bCs/>
          <w:sz w:val="28"/>
          <w:szCs w:val="28"/>
        </w:rPr>
      </w:pPr>
      <w:r w:rsidRPr="005F658E">
        <w:rPr>
          <w:bCs/>
          <w:sz w:val="28"/>
          <w:szCs w:val="28"/>
        </w:rPr>
        <w:t xml:space="preserve">Администрация </w:t>
      </w:r>
    </w:p>
    <w:p w:rsidR="00413601" w:rsidRPr="005F658E" w:rsidRDefault="00413601" w:rsidP="00413601">
      <w:pPr>
        <w:jc w:val="center"/>
        <w:rPr>
          <w:bCs/>
          <w:sz w:val="28"/>
          <w:szCs w:val="28"/>
        </w:rPr>
      </w:pPr>
      <w:r w:rsidRPr="005F658E">
        <w:rPr>
          <w:bCs/>
          <w:sz w:val="28"/>
          <w:szCs w:val="28"/>
        </w:rPr>
        <w:t>городского округа Кинель Самарской области</w:t>
      </w:r>
    </w:p>
    <w:p w:rsidR="00413601" w:rsidRPr="005F658E" w:rsidRDefault="00413601" w:rsidP="00413601">
      <w:pPr>
        <w:jc w:val="center"/>
        <w:rPr>
          <w:sz w:val="28"/>
          <w:szCs w:val="28"/>
        </w:rPr>
      </w:pPr>
    </w:p>
    <w:p w:rsidR="00413601" w:rsidRPr="005F658E" w:rsidRDefault="00413601" w:rsidP="00413601">
      <w:pPr>
        <w:jc w:val="center"/>
        <w:rPr>
          <w:bCs/>
          <w:sz w:val="28"/>
          <w:szCs w:val="28"/>
        </w:rPr>
      </w:pPr>
      <w:r w:rsidRPr="005F658E">
        <w:rPr>
          <w:bCs/>
          <w:sz w:val="28"/>
          <w:szCs w:val="28"/>
        </w:rPr>
        <w:t xml:space="preserve">ЛИСТ СОГЛАСОВАНИЯ </w:t>
      </w:r>
    </w:p>
    <w:p w:rsidR="00413601" w:rsidRPr="005F658E" w:rsidRDefault="00413601" w:rsidP="00413601">
      <w:pPr>
        <w:jc w:val="center"/>
        <w:rPr>
          <w:sz w:val="28"/>
          <w:szCs w:val="28"/>
        </w:rPr>
      </w:pPr>
      <w:r w:rsidRPr="005F658E">
        <w:rPr>
          <w:sz w:val="28"/>
          <w:szCs w:val="28"/>
        </w:rPr>
        <w:t xml:space="preserve">к проекту постановления </w:t>
      </w:r>
      <w:r w:rsidRPr="005F658E"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 w:rsidR="007635BC">
        <w:rPr>
          <w:sz w:val="28"/>
          <w:szCs w:val="28"/>
        </w:rPr>
        <w:t>О внесении изменений в</w:t>
      </w:r>
      <w:r w:rsidR="007635BC" w:rsidRPr="00CD334A">
        <w:rPr>
          <w:sz w:val="28"/>
          <w:szCs w:val="28"/>
        </w:rPr>
        <w:t xml:space="preserve"> </w:t>
      </w:r>
      <w:r w:rsidR="007635BC">
        <w:rPr>
          <w:sz w:val="28"/>
          <w:szCs w:val="28"/>
        </w:rPr>
        <w:t>постановление администрации городского округа Кинель Самарской области от 3 декабря 2021 года № 3457 «Об утверждении Переченя главных администраторов</w:t>
      </w:r>
      <w:r w:rsidR="007635BC" w:rsidRPr="00CD334A">
        <w:rPr>
          <w:sz w:val="28"/>
          <w:szCs w:val="28"/>
        </w:rPr>
        <w:t xml:space="preserve"> доходов</w:t>
      </w:r>
      <w:r w:rsidR="007635BC">
        <w:rPr>
          <w:sz w:val="28"/>
          <w:szCs w:val="28"/>
        </w:rPr>
        <w:t xml:space="preserve"> бюджета</w:t>
      </w:r>
      <w:r w:rsidR="007635BC" w:rsidRPr="00CD334A">
        <w:rPr>
          <w:sz w:val="28"/>
          <w:szCs w:val="28"/>
        </w:rPr>
        <w:t xml:space="preserve"> городского округа </w:t>
      </w:r>
      <w:r w:rsidR="007635BC">
        <w:rPr>
          <w:sz w:val="28"/>
          <w:szCs w:val="28"/>
        </w:rPr>
        <w:t xml:space="preserve">Кинель </w:t>
      </w:r>
      <w:r w:rsidR="007635BC" w:rsidRPr="00CD334A">
        <w:rPr>
          <w:sz w:val="28"/>
          <w:szCs w:val="28"/>
        </w:rPr>
        <w:t>Самарской области</w:t>
      </w:r>
      <w:r w:rsidR="007635BC">
        <w:rPr>
          <w:sz w:val="28"/>
          <w:szCs w:val="28"/>
        </w:rPr>
        <w:t>»</w:t>
      </w:r>
      <w:r w:rsidRPr="005F658E">
        <w:rPr>
          <w:sz w:val="28"/>
          <w:szCs w:val="28"/>
        </w:rPr>
        <w:t>»</w:t>
      </w:r>
    </w:p>
    <w:p w:rsidR="00413601" w:rsidRDefault="00413601" w:rsidP="00413601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1"/>
        <w:gridCol w:w="3159"/>
        <w:gridCol w:w="3159"/>
      </w:tblGrid>
      <w:tr w:rsidR="00413601" w:rsidRPr="005F658E" w:rsidTr="00933EAB">
        <w:trPr>
          <w:trHeight w:val="1386"/>
        </w:trPr>
        <w:tc>
          <w:tcPr>
            <w:tcW w:w="3611" w:type="dxa"/>
          </w:tcPr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  <w:r w:rsidRPr="005F658E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3159" w:type="dxa"/>
          </w:tcPr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  <w:r w:rsidRPr="005F658E">
              <w:rPr>
                <w:b/>
                <w:bCs/>
                <w:sz w:val="28"/>
                <w:szCs w:val="28"/>
              </w:rPr>
              <w:t>Роспись,</w:t>
            </w:r>
          </w:p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  <w:r w:rsidRPr="005F658E">
              <w:rPr>
                <w:b/>
                <w:bCs/>
                <w:sz w:val="28"/>
                <w:szCs w:val="28"/>
              </w:rPr>
              <w:t xml:space="preserve"> дата согласования</w:t>
            </w:r>
          </w:p>
        </w:tc>
        <w:tc>
          <w:tcPr>
            <w:tcW w:w="3159" w:type="dxa"/>
          </w:tcPr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  <w:r w:rsidRPr="005F658E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413601" w:rsidRPr="005F658E" w:rsidTr="00933EAB">
        <w:trPr>
          <w:trHeight w:val="931"/>
        </w:trPr>
        <w:tc>
          <w:tcPr>
            <w:tcW w:w="3611" w:type="dxa"/>
          </w:tcPr>
          <w:p w:rsidR="00413601" w:rsidRPr="005F658E" w:rsidRDefault="003911AF" w:rsidP="0039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правового отдела администрации городского округа Кинель Самарской области</w:t>
            </w:r>
          </w:p>
        </w:tc>
        <w:tc>
          <w:tcPr>
            <w:tcW w:w="3159" w:type="dxa"/>
          </w:tcPr>
          <w:p w:rsidR="00413601" w:rsidRPr="005F658E" w:rsidRDefault="00413601" w:rsidP="00933EA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59" w:type="dxa"/>
          </w:tcPr>
          <w:p w:rsidR="00413601" w:rsidRPr="005F658E" w:rsidRDefault="001436BD" w:rsidP="00933E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Галимова Н.Г.</w:t>
            </w:r>
          </w:p>
        </w:tc>
      </w:tr>
    </w:tbl>
    <w:p w:rsidR="00413601" w:rsidRDefault="00413601" w:rsidP="00413601">
      <w:pPr>
        <w:rPr>
          <w:sz w:val="28"/>
          <w:szCs w:val="28"/>
        </w:rPr>
      </w:pPr>
    </w:p>
    <w:p w:rsidR="00413601" w:rsidRDefault="00413601" w:rsidP="00413601">
      <w:pPr>
        <w:rPr>
          <w:sz w:val="28"/>
          <w:szCs w:val="28"/>
        </w:rPr>
      </w:pPr>
    </w:p>
    <w:p w:rsidR="00413601" w:rsidRDefault="00413601" w:rsidP="00413601">
      <w:pPr>
        <w:rPr>
          <w:sz w:val="28"/>
          <w:szCs w:val="28"/>
        </w:rPr>
      </w:pPr>
    </w:p>
    <w:p w:rsidR="00413601" w:rsidRDefault="00413601" w:rsidP="00413601">
      <w:pPr>
        <w:rPr>
          <w:sz w:val="28"/>
          <w:szCs w:val="28"/>
        </w:rPr>
      </w:pPr>
    </w:p>
    <w:p w:rsidR="00413601" w:rsidRDefault="00413601" w:rsidP="00413601">
      <w:pPr>
        <w:rPr>
          <w:sz w:val="28"/>
          <w:szCs w:val="28"/>
        </w:rPr>
      </w:pPr>
    </w:p>
    <w:p w:rsidR="00C37C7E" w:rsidRDefault="00C37C7E"/>
    <w:sectPr w:rsidR="00C37C7E" w:rsidSect="004136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7C" w:rsidRDefault="00A2107C" w:rsidP="00413601">
      <w:r>
        <w:separator/>
      </w:r>
    </w:p>
  </w:endnote>
  <w:endnote w:type="continuationSeparator" w:id="0">
    <w:p w:rsidR="00A2107C" w:rsidRDefault="00A2107C" w:rsidP="004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7C" w:rsidRDefault="00A2107C" w:rsidP="00413601">
      <w:r>
        <w:separator/>
      </w:r>
    </w:p>
  </w:footnote>
  <w:footnote w:type="continuationSeparator" w:id="0">
    <w:p w:rsidR="00A2107C" w:rsidRDefault="00A2107C" w:rsidP="00413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601"/>
    <w:rsid w:val="001436BD"/>
    <w:rsid w:val="0018577F"/>
    <w:rsid w:val="003911AF"/>
    <w:rsid w:val="003B0B83"/>
    <w:rsid w:val="00406939"/>
    <w:rsid w:val="00413601"/>
    <w:rsid w:val="0054552B"/>
    <w:rsid w:val="00554484"/>
    <w:rsid w:val="005E37C7"/>
    <w:rsid w:val="006150C4"/>
    <w:rsid w:val="007635BC"/>
    <w:rsid w:val="00970F82"/>
    <w:rsid w:val="00A2107C"/>
    <w:rsid w:val="00B25A50"/>
    <w:rsid w:val="00C22C3C"/>
    <w:rsid w:val="00C304AC"/>
    <w:rsid w:val="00C37C7E"/>
    <w:rsid w:val="00D218DC"/>
    <w:rsid w:val="00DE1A3B"/>
    <w:rsid w:val="00E2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3601"/>
    <w:pPr>
      <w:keepNext/>
      <w:outlineLvl w:val="0"/>
    </w:pPr>
    <w:rPr>
      <w:b/>
      <w:sz w:val="7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601"/>
    <w:rPr>
      <w:rFonts w:ascii="Times New Roman" w:eastAsia="Times New Roman" w:hAnsi="Times New Roman" w:cs="Times New Roman"/>
      <w:b/>
      <w:sz w:val="7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3601"/>
    <w:pPr>
      <w:keepNext/>
      <w:outlineLvl w:val="0"/>
    </w:pPr>
    <w:rPr>
      <w:b/>
      <w:sz w:val="7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601"/>
    <w:rPr>
      <w:rFonts w:ascii="Times New Roman" w:eastAsia="Times New Roman" w:hAnsi="Times New Roman" w:cs="Times New Roman"/>
      <w:b/>
      <w:sz w:val="7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</dc:creator>
  <cp:lastModifiedBy>root</cp:lastModifiedBy>
  <cp:revision>12</cp:revision>
  <cp:lastPrinted>2025-01-24T05:38:00Z</cp:lastPrinted>
  <dcterms:created xsi:type="dcterms:W3CDTF">2025-01-22T10:48:00Z</dcterms:created>
  <dcterms:modified xsi:type="dcterms:W3CDTF">2025-01-28T08:16:00Z</dcterms:modified>
</cp:coreProperties>
</file>